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825F1" w:rsidRPr="007E250F" w14:paraId="484BF26C" w14:textId="77777777" w:rsidTr="00F91080">
        <w:tc>
          <w:tcPr>
            <w:tcW w:w="8828" w:type="dxa"/>
            <w:gridSpan w:val="2"/>
          </w:tcPr>
          <w:p w14:paraId="435C5594" w14:textId="0D5713F0" w:rsidR="00A825F1" w:rsidRPr="007E250F" w:rsidRDefault="00A825F1" w:rsidP="007E250F">
            <w:pPr>
              <w:jc w:val="center"/>
              <w:rPr>
                <w:b/>
                <w:bCs/>
              </w:rPr>
            </w:pPr>
            <w:r w:rsidRPr="007E250F">
              <w:rPr>
                <w:b/>
                <w:bCs/>
              </w:rPr>
              <w:t>Plan de Incidencia</w:t>
            </w:r>
          </w:p>
        </w:tc>
      </w:tr>
      <w:tr w:rsidR="00A825F1" w:rsidRPr="007E250F" w14:paraId="392FE931" w14:textId="77777777" w:rsidTr="00CB5B5B">
        <w:tc>
          <w:tcPr>
            <w:tcW w:w="8828" w:type="dxa"/>
            <w:gridSpan w:val="2"/>
          </w:tcPr>
          <w:p w14:paraId="24D5CD40" w14:textId="185394C0" w:rsidR="00A825F1" w:rsidRPr="007E250F" w:rsidRDefault="00A825F1">
            <w:r w:rsidRPr="007E250F">
              <w:t>Identificación del Problema</w:t>
            </w:r>
            <w:r w:rsidR="007E250F">
              <w:t>:</w:t>
            </w:r>
            <w:r w:rsidR="0028259F">
              <w:t xml:space="preserve"> </w:t>
            </w:r>
            <w:r w:rsidR="009E4E33">
              <w:t xml:space="preserve">El Acceso al reconocimiento de la identidad de género por parte de las personas Trans Migrantes </w:t>
            </w:r>
          </w:p>
        </w:tc>
      </w:tr>
      <w:tr w:rsidR="00A825F1" w:rsidRPr="007E250F" w14:paraId="406003B1" w14:textId="77777777" w:rsidTr="00A825F1">
        <w:tc>
          <w:tcPr>
            <w:tcW w:w="4414" w:type="dxa"/>
          </w:tcPr>
          <w:p w14:paraId="7E11C793" w14:textId="71CD0E6E" w:rsidR="00A825F1" w:rsidRPr="007E250F" w:rsidRDefault="00A825F1">
            <w:r w:rsidRPr="007E250F">
              <w:t>¿Cuál es el problema que busco resolver?</w:t>
            </w:r>
          </w:p>
        </w:tc>
        <w:tc>
          <w:tcPr>
            <w:tcW w:w="4414" w:type="dxa"/>
          </w:tcPr>
          <w:p w14:paraId="0B225D3F" w14:textId="78160A78" w:rsidR="00A825F1" w:rsidRPr="007E250F" w:rsidRDefault="009E4E33">
            <w:r>
              <w:t xml:space="preserve">Qué las personas trans migrantes venezolanas puedan acceder al reconocimiento de su identidad de género, en el marco del ETPM </w:t>
            </w:r>
          </w:p>
        </w:tc>
      </w:tr>
      <w:tr w:rsidR="00A825F1" w:rsidRPr="007E250F" w14:paraId="763F2E31" w14:textId="77777777" w:rsidTr="00A825F1">
        <w:tc>
          <w:tcPr>
            <w:tcW w:w="4414" w:type="dxa"/>
          </w:tcPr>
          <w:p w14:paraId="20D572E8" w14:textId="522B6799" w:rsidR="00A825F1" w:rsidRPr="007E250F" w:rsidRDefault="00A825F1">
            <w:r w:rsidRPr="007E250F">
              <w:t>¿Por qué Surge el Problema?</w:t>
            </w:r>
          </w:p>
        </w:tc>
        <w:tc>
          <w:tcPr>
            <w:tcW w:w="4414" w:type="dxa"/>
          </w:tcPr>
          <w:p w14:paraId="37A5FF48" w14:textId="1F29F1B2" w:rsidR="00A825F1" w:rsidRPr="007E250F" w:rsidRDefault="009E4E33">
            <w:r>
              <w:t xml:space="preserve">Porque la reglamentación del ETPM estableció un procedimiento confuso y que no responde a las realidades de las personas </w:t>
            </w:r>
            <w:proofErr w:type="gramStart"/>
            <w:r>
              <w:t>trans migrantes</w:t>
            </w:r>
            <w:proofErr w:type="gramEnd"/>
            <w:r>
              <w:t xml:space="preserve">. </w:t>
            </w:r>
          </w:p>
        </w:tc>
      </w:tr>
      <w:tr w:rsidR="00A825F1" w:rsidRPr="007E250F" w14:paraId="49672235" w14:textId="77777777" w:rsidTr="00A825F1">
        <w:tc>
          <w:tcPr>
            <w:tcW w:w="4414" w:type="dxa"/>
          </w:tcPr>
          <w:p w14:paraId="45AF1616" w14:textId="77777777" w:rsidR="00A825F1" w:rsidRPr="007E250F" w:rsidRDefault="00A825F1" w:rsidP="00A825F1">
            <w:pPr>
              <w:rPr>
                <w:lang w:val="es-CO"/>
              </w:rPr>
            </w:pPr>
            <w:r w:rsidRPr="007E250F">
              <w:rPr>
                <w:rFonts w:ascii="Calibri" w:hAnsi="Calibri" w:cs="Calibri"/>
                <w:color w:val="000000"/>
              </w:rPr>
              <w:t>¿Qué factores internos o externos influyen en la existencia o agravación del problema?</w:t>
            </w:r>
          </w:p>
          <w:p w14:paraId="4B140F59" w14:textId="5A476601" w:rsidR="00A825F1" w:rsidRPr="007E250F" w:rsidRDefault="00A825F1">
            <w:pPr>
              <w:rPr>
                <w:lang w:val="es-CO"/>
              </w:rPr>
            </w:pPr>
          </w:p>
        </w:tc>
        <w:tc>
          <w:tcPr>
            <w:tcW w:w="4414" w:type="dxa"/>
          </w:tcPr>
          <w:p w14:paraId="49BC7584" w14:textId="5766794B" w:rsidR="00A825F1" w:rsidRDefault="009E4E33">
            <w:r w:rsidRPr="009E4E33">
              <w:rPr>
                <w:b/>
                <w:bCs/>
              </w:rPr>
              <w:t>Internos:</w:t>
            </w:r>
            <w:r>
              <w:t xml:space="preserve"> Falta de capacidad económica para asumir los costos de la escritura pública. </w:t>
            </w:r>
          </w:p>
          <w:p w14:paraId="114824E4" w14:textId="32A50C47" w:rsidR="009E4E33" w:rsidRDefault="009E4E33">
            <w:r>
              <w:t>No tienen documentos de identificación validos y por tal razón no pueden realizar el trámite de escritura</w:t>
            </w:r>
          </w:p>
          <w:p w14:paraId="4D57702D" w14:textId="77777777" w:rsidR="009E4E33" w:rsidRDefault="009E4E33">
            <w:r w:rsidRPr="009E4E33">
              <w:rPr>
                <w:b/>
                <w:bCs/>
              </w:rPr>
              <w:t>Externos:</w:t>
            </w:r>
            <w:r>
              <w:t xml:space="preserve"> Falta de claridad sobre los documentos que se deben solicitar para realizar la escritura pública. </w:t>
            </w:r>
          </w:p>
          <w:p w14:paraId="5B9DA245" w14:textId="3F3F792B" w:rsidR="009E4E33" w:rsidRPr="007E250F" w:rsidRDefault="009E4E33">
            <w:r>
              <w:t xml:space="preserve">Ausencia de información por parte de las notarías quien son las encargadas de realizar el trámite. </w:t>
            </w:r>
          </w:p>
        </w:tc>
      </w:tr>
      <w:tr w:rsidR="00A825F1" w:rsidRPr="007E250F" w14:paraId="77D0FA4B" w14:textId="77777777" w:rsidTr="00A825F1">
        <w:tc>
          <w:tcPr>
            <w:tcW w:w="4414" w:type="dxa"/>
          </w:tcPr>
          <w:p w14:paraId="3760487F" w14:textId="31E842E3" w:rsidR="00A825F1" w:rsidRPr="007E250F" w:rsidRDefault="00A825F1" w:rsidP="00A825F1">
            <w:pPr>
              <w:rPr>
                <w:lang w:val="es-CO"/>
              </w:rPr>
            </w:pPr>
            <w:r w:rsidRPr="007E250F">
              <w:rPr>
                <w:rFonts w:ascii="Calibri" w:hAnsi="Calibri" w:cs="Calibri"/>
                <w:color w:val="000000"/>
              </w:rPr>
              <w:t>¿Quiénes son las personas afectadas con este problema?</w:t>
            </w:r>
          </w:p>
        </w:tc>
        <w:tc>
          <w:tcPr>
            <w:tcW w:w="4414" w:type="dxa"/>
          </w:tcPr>
          <w:p w14:paraId="03CA0290" w14:textId="7866BA0E" w:rsidR="00A825F1" w:rsidRPr="007E250F" w:rsidRDefault="009E4E33">
            <w:r>
              <w:t xml:space="preserve">La población </w:t>
            </w:r>
            <w:proofErr w:type="gramStart"/>
            <w:r>
              <w:t>trans migrantes</w:t>
            </w:r>
            <w:proofErr w:type="gramEnd"/>
            <w:r>
              <w:t xml:space="preserve"> venezolanas </w:t>
            </w:r>
          </w:p>
        </w:tc>
      </w:tr>
      <w:tr w:rsidR="00A825F1" w:rsidRPr="007E250F" w14:paraId="1032575A" w14:textId="77777777" w:rsidTr="00A825F1">
        <w:tc>
          <w:tcPr>
            <w:tcW w:w="4414" w:type="dxa"/>
          </w:tcPr>
          <w:p w14:paraId="32D44BFB" w14:textId="701FA7ED" w:rsidR="00A825F1" w:rsidRPr="007E250F" w:rsidRDefault="00A825F1" w:rsidP="00A825F1">
            <w:pPr>
              <w:rPr>
                <w:lang w:val="es-CO"/>
              </w:rPr>
            </w:pPr>
            <w:r w:rsidRPr="007E250F">
              <w:rPr>
                <w:rFonts w:ascii="Calibri" w:hAnsi="Calibri" w:cs="Calibri"/>
                <w:color w:val="000000"/>
              </w:rPr>
              <w:t>¿Cuáles son los aspectos principales del problema?</w:t>
            </w:r>
          </w:p>
        </w:tc>
        <w:tc>
          <w:tcPr>
            <w:tcW w:w="4414" w:type="dxa"/>
          </w:tcPr>
          <w:p w14:paraId="1573A29E" w14:textId="49DC32C0" w:rsidR="00A825F1" w:rsidRPr="007E250F" w:rsidRDefault="009E4E33">
            <w:r>
              <w:t>La falta de unas reglas claras sobre la aplicación del procedimiento lo cual genera confusión y la aplicación de diferentes criterios por parte de las notarías</w:t>
            </w:r>
          </w:p>
        </w:tc>
      </w:tr>
      <w:tr w:rsidR="00A825F1" w:rsidRPr="007E250F" w14:paraId="429A7169" w14:textId="77777777" w:rsidTr="00A825F1">
        <w:tc>
          <w:tcPr>
            <w:tcW w:w="4414" w:type="dxa"/>
          </w:tcPr>
          <w:p w14:paraId="3F67DBF8" w14:textId="35DBB891" w:rsidR="00A825F1" w:rsidRPr="007E250F" w:rsidRDefault="00A825F1" w:rsidP="00A825F1">
            <w:pPr>
              <w:rPr>
                <w:lang w:val="es-CO"/>
              </w:rPr>
            </w:pPr>
            <w:r w:rsidRPr="007E250F">
              <w:rPr>
                <w:rFonts w:ascii="Calibri" w:hAnsi="Calibri" w:cs="Calibri"/>
                <w:color w:val="000000"/>
              </w:rPr>
              <w:t>¿Cuáles son los efectos que genera?</w:t>
            </w:r>
          </w:p>
        </w:tc>
        <w:tc>
          <w:tcPr>
            <w:tcW w:w="4414" w:type="dxa"/>
          </w:tcPr>
          <w:p w14:paraId="37E25E5A" w14:textId="77777777" w:rsidR="00A825F1" w:rsidRDefault="009E4E33">
            <w:r>
              <w:t xml:space="preserve">En algunos casos exclusión de las personas </w:t>
            </w:r>
            <w:proofErr w:type="gramStart"/>
            <w:r>
              <w:t>trans migrantes</w:t>
            </w:r>
            <w:proofErr w:type="gramEnd"/>
            <w:r>
              <w:t xml:space="preserve"> de la posibilidad de regularizar su situación migratoria con el ETMP </w:t>
            </w:r>
          </w:p>
          <w:p w14:paraId="7D4534B3" w14:textId="77777777" w:rsidR="009E4E33" w:rsidRDefault="009E4E33"/>
          <w:p w14:paraId="401C85D0" w14:textId="77777777" w:rsidR="009E4E33" w:rsidRDefault="009E4E33">
            <w:r>
              <w:t xml:space="preserve">Negación de la identidad. </w:t>
            </w:r>
          </w:p>
          <w:p w14:paraId="1FD85CD6" w14:textId="77777777" w:rsidR="009E4E33" w:rsidRDefault="009E4E33"/>
          <w:p w14:paraId="532BB5C0" w14:textId="77777777" w:rsidR="009E4E33" w:rsidRDefault="009E4E33">
            <w:r>
              <w:t xml:space="preserve">Costos adicionales por trámite de escritura y también en caso de optar por el camino 2 que plantea la reglamentación se deben asumir costos de escrituras y de un nuevo permiso. </w:t>
            </w:r>
          </w:p>
          <w:p w14:paraId="44F38556" w14:textId="77777777" w:rsidR="009E4E33" w:rsidRDefault="009E4E33"/>
          <w:p w14:paraId="0E6E9017" w14:textId="2C3C84F7" w:rsidR="009E4E33" w:rsidRPr="007E250F" w:rsidRDefault="009E4E33">
            <w:r>
              <w:lastRenderedPageBreak/>
              <w:t>En algunos casos xenofobia y discriminación al momento de hacer el trámite en notarías</w:t>
            </w:r>
          </w:p>
        </w:tc>
      </w:tr>
      <w:tr w:rsidR="00A825F1" w:rsidRPr="007E250F" w14:paraId="35394B03" w14:textId="77777777" w:rsidTr="001B5887">
        <w:tc>
          <w:tcPr>
            <w:tcW w:w="8828" w:type="dxa"/>
            <w:gridSpan w:val="2"/>
          </w:tcPr>
          <w:p w14:paraId="617A8B27" w14:textId="68C7D91D" w:rsidR="00A825F1" w:rsidRPr="007E250F" w:rsidRDefault="00A825F1">
            <w:pPr>
              <w:rPr>
                <w:lang w:val="es-CO"/>
              </w:rPr>
            </w:pPr>
            <w:r w:rsidRPr="007E250F">
              <w:rPr>
                <w:rFonts w:ascii="Calibri" w:hAnsi="Calibri" w:cs="Calibri"/>
                <w:b/>
                <w:bCs/>
                <w:color w:val="000000"/>
              </w:rPr>
              <w:lastRenderedPageBreak/>
              <w:t>2. Elección de la acción</w:t>
            </w:r>
          </w:p>
        </w:tc>
      </w:tr>
      <w:tr w:rsidR="00A825F1" w:rsidRPr="007E250F" w14:paraId="734C9D92" w14:textId="77777777" w:rsidTr="00D075D3">
        <w:trPr>
          <w:trHeight w:val="77"/>
        </w:trPr>
        <w:tc>
          <w:tcPr>
            <w:tcW w:w="8828" w:type="dxa"/>
            <w:gridSpan w:val="2"/>
          </w:tcPr>
          <w:p w14:paraId="385A17B7" w14:textId="74D986E2" w:rsidR="00A825F1" w:rsidRPr="00D075D3" w:rsidRDefault="009E4E33" w:rsidP="009E4E33">
            <w:pPr>
              <w:pStyle w:val="Prrafodelista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</w:rPr>
            </w:pPr>
            <w:r w:rsidRPr="00D075D3">
              <w:rPr>
                <w:rFonts w:ascii="Calibri" w:hAnsi="Calibri" w:cs="Calibri"/>
                <w:color w:val="000000"/>
              </w:rPr>
              <w:t xml:space="preserve">Participar en la mesa de migrantes. </w:t>
            </w:r>
          </w:p>
        </w:tc>
      </w:tr>
      <w:tr w:rsidR="00A825F1" w:rsidRPr="007E250F" w14:paraId="1E62C811" w14:textId="77777777" w:rsidTr="001B5887">
        <w:tc>
          <w:tcPr>
            <w:tcW w:w="8828" w:type="dxa"/>
            <w:gridSpan w:val="2"/>
          </w:tcPr>
          <w:p w14:paraId="5C8611B9" w14:textId="2214537F" w:rsidR="00A825F1" w:rsidRPr="001B62FC" w:rsidRDefault="001B62FC" w:rsidP="001B62FC">
            <w:pPr>
              <w:pStyle w:val="Prrafodelista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</w:rPr>
            </w:pPr>
            <w:r w:rsidRPr="001B62FC">
              <w:rPr>
                <w:rFonts w:ascii="Calibri" w:hAnsi="Calibri" w:cs="Calibri"/>
                <w:color w:val="000000"/>
              </w:rPr>
              <w:t>Apoyo de casos particulares que lleguen a la organización</w:t>
            </w:r>
            <w:r w:rsidR="00D075D3">
              <w:rPr>
                <w:rFonts w:ascii="Calibri" w:hAnsi="Calibri" w:cs="Calibri"/>
                <w:color w:val="000000"/>
              </w:rPr>
              <w:t xml:space="preserve"> (Personas que no hayan iniciado su regularización migratoria y que no deseen realizar el procedimiento de regularización si no se reconoce su identidad de género)</w:t>
            </w:r>
          </w:p>
        </w:tc>
      </w:tr>
      <w:tr w:rsidR="00A825F1" w:rsidRPr="007E250F" w14:paraId="4EEDE188" w14:textId="77777777" w:rsidTr="001B5887">
        <w:tc>
          <w:tcPr>
            <w:tcW w:w="8828" w:type="dxa"/>
            <w:gridSpan w:val="2"/>
          </w:tcPr>
          <w:p w14:paraId="35887499" w14:textId="18396AF1" w:rsidR="00A825F1" w:rsidRPr="00D075D3" w:rsidRDefault="00D075D3" w:rsidP="00D075D3">
            <w:pPr>
              <w:pStyle w:val="Prrafodelista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</w:rPr>
            </w:pPr>
            <w:r w:rsidRPr="00D075D3">
              <w:rPr>
                <w:rFonts w:ascii="Calibri" w:hAnsi="Calibri" w:cs="Calibri"/>
                <w:color w:val="000000"/>
              </w:rPr>
              <w:t>Apoyo en el desarrollo de los lineamientos que sobre esta materia expida las autoridades correspondientes.</w:t>
            </w:r>
          </w:p>
        </w:tc>
      </w:tr>
      <w:tr w:rsidR="00A825F1" w:rsidRPr="007E250F" w14:paraId="2769D9F2" w14:textId="77777777" w:rsidTr="001B5887">
        <w:tc>
          <w:tcPr>
            <w:tcW w:w="8828" w:type="dxa"/>
            <w:gridSpan w:val="2"/>
          </w:tcPr>
          <w:p w14:paraId="5AB6871A" w14:textId="55F270C6" w:rsidR="00A825F1" w:rsidRPr="00D075D3" w:rsidRDefault="00D075D3" w:rsidP="00D075D3">
            <w:pPr>
              <w:pStyle w:val="Prrafodelista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</w:rPr>
            </w:pPr>
            <w:r w:rsidRPr="00D075D3">
              <w:rPr>
                <w:rFonts w:ascii="Calibri" w:hAnsi="Calibri" w:cs="Calibri"/>
                <w:color w:val="000000"/>
              </w:rPr>
              <w:t>Presentación de acciones de tutela en caso de que las anteriores fallen.</w:t>
            </w:r>
          </w:p>
        </w:tc>
      </w:tr>
      <w:tr w:rsidR="00D075D3" w:rsidRPr="007E250F" w14:paraId="49B657FE" w14:textId="77777777" w:rsidTr="001A504C">
        <w:tc>
          <w:tcPr>
            <w:tcW w:w="8828" w:type="dxa"/>
            <w:gridSpan w:val="2"/>
          </w:tcPr>
          <w:p w14:paraId="7006A35F" w14:textId="279999FE" w:rsidR="00D075D3" w:rsidRPr="007E250F" w:rsidRDefault="00D075D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3. </w:t>
            </w:r>
            <w:r w:rsidRPr="007E250F">
              <w:rPr>
                <w:rFonts w:ascii="Calibri" w:hAnsi="Calibri" w:cs="Calibri"/>
                <w:b/>
                <w:bCs/>
                <w:color w:val="000000"/>
              </w:rPr>
              <w:t>Mapeo de personas Actoras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: </w:t>
            </w:r>
          </w:p>
        </w:tc>
      </w:tr>
      <w:tr w:rsidR="007E250F" w:rsidRPr="007E250F" w14:paraId="74FBA6D1" w14:textId="77777777" w:rsidTr="00F3200C">
        <w:tc>
          <w:tcPr>
            <w:tcW w:w="4414" w:type="dxa"/>
          </w:tcPr>
          <w:p w14:paraId="3D4F8318" w14:textId="036C65B6" w:rsidR="007E250F" w:rsidRPr="00D075D3" w:rsidRDefault="00D075D3" w:rsidP="00D075D3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D075D3">
              <w:rPr>
                <w:rFonts w:ascii="Calibri" w:hAnsi="Calibri" w:cs="Calibri"/>
                <w:color w:val="000000"/>
                <w:lang w:val="es-CO"/>
              </w:rPr>
              <w:t xml:space="preserve">¿Quiénes son? </w:t>
            </w:r>
          </w:p>
        </w:tc>
        <w:tc>
          <w:tcPr>
            <w:tcW w:w="4414" w:type="dxa"/>
          </w:tcPr>
          <w:p w14:paraId="64863B3A" w14:textId="77777777" w:rsidR="007E250F" w:rsidRPr="00D075D3" w:rsidRDefault="00D075D3">
            <w:pPr>
              <w:rPr>
                <w:rFonts w:ascii="Calibri" w:hAnsi="Calibri" w:cs="Calibri"/>
                <w:color w:val="000000"/>
              </w:rPr>
            </w:pPr>
            <w:r w:rsidRPr="00D075D3">
              <w:rPr>
                <w:rFonts w:ascii="Calibri" w:hAnsi="Calibri" w:cs="Calibri"/>
                <w:color w:val="000000"/>
              </w:rPr>
              <w:t xml:space="preserve">Migración Colombia </w:t>
            </w:r>
          </w:p>
          <w:p w14:paraId="50D76A15" w14:textId="77777777" w:rsidR="00D075D3" w:rsidRPr="00D075D3" w:rsidRDefault="00D075D3">
            <w:pPr>
              <w:rPr>
                <w:rFonts w:ascii="Calibri" w:hAnsi="Calibri" w:cs="Calibri"/>
                <w:color w:val="000000"/>
              </w:rPr>
            </w:pPr>
            <w:r w:rsidRPr="00D075D3">
              <w:rPr>
                <w:rFonts w:ascii="Calibri" w:hAnsi="Calibri" w:cs="Calibri"/>
                <w:color w:val="000000"/>
              </w:rPr>
              <w:t>Gerencia de fronteras</w:t>
            </w:r>
          </w:p>
          <w:p w14:paraId="311DE19A" w14:textId="77777777" w:rsidR="00D075D3" w:rsidRPr="00D075D3" w:rsidRDefault="00D075D3">
            <w:pPr>
              <w:rPr>
                <w:rFonts w:ascii="Calibri" w:hAnsi="Calibri" w:cs="Calibri"/>
                <w:color w:val="000000"/>
              </w:rPr>
            </w:pPr>
            <w:r w:rsidRPr="00D075D3">
              <w:rPr>
                <w:rFonts w:ascii="Calibri" w:hAnsi="Calibri" w:cs="Calibri"/>
                <w:color w:val="000000"/>
              </w:rPr>
              <w:t>Superintendencia de NYR</w:t>
            </w:r>
          </w:p>
          <w:p w14:paraId="5709BC54" w14:textId="77777777" w:rsidR="00D075D3" w:rsidRPr="00D075D3" w:rsidRDefault="00D075D3">
            <w:pPr>
              <w:rPr>
                <w:rFonts w:ascii="Calibri" w:hAnsi="Calibri" w:cs="Calibri"/>
                <w:color w:val="000000"/>
              </w:rPr>
            </w:pPr>
            <w:r w:rsidRPr="00D075D3">
              <w:rPr>
                <w:rFonts w:ascii="Calibri" w:hAnsi="Calibri" w:cs="Calibri"/>
                <w:color w:val="000000"/>
              </w:rPr>
              <w:t xml:space="preserve">Notarias del país </w:t>
            </w:r>
          </w:p>
          <w:p w14:paraId="408C72FF" w14:textId="77777777" w:rsidR="00D075D3" w:rsidRPr="00D075D3" w:rsidRDefault="00D075D3">
            <w:pPr>
              <w:rPr>
                <w:rFonts w:ascii="Calibri" w:hAnsi="Calibri" w:cs="Calibri"/>
                <w:color w:val="000000"/>
              </w:rPr>
            </w:pPr>
            <w:r w:rsidRPr="00D075D3">
              <w:rPr>
                <w:rFonts w:ascii="Calibri" w:hAnsi="Calibri" w:cs="Calibri"/>
                <w:color w:val="000000"/>
              </w:rPr>
              <w:t>Organizaciones de personas trans</w:t>
            </w:r>
          </w:p>
          <w:p w14:paraId="2E650849" w14:textId="702F7370" w:rsidR="00D075D3" w:rsidRPr="007E250F" w:rsidRDefault="00D075D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075D3">
              <w:rPr>
                <w:rFonts w:ascii="Calibri" w:hAnsi="Calibri" w:cs="Calibri"/>
                <w:color w:val="000000"/>
              </w:rPr>
              <w:t xml:space="preserve">Personas </w:t>
            </w:r>
            <w:proofErr w:type="gramStart"/>
            <w:r w:rsidRPr="00D075D3">
              <w:rPr>
                <w:rFonts w:ascii="Calibri" w:hAnsi="Calibri" w:cs="Calibri"/>
                <w:color w:val="000000"/>
              </w:rPr>
              <w:t>Trans migrantes</w:t>
            </w:r>
            <w:proofErr w:type="gramEnd"/>
            <w:r w:rsidRPr="00D075D3">
              <w:rPr>
                <w:rFonts w:ascii="Calibri" w:hAnsi="Calibri" w:cs="Calibri"/>
                <w:color w:val="000000"/>
              </w:rPr>
              <w:t xml:space="preserve"> Venezolanas</w:t>
            </w:r>
          </w:p>
        </w:tc>
      </w:tr>
      <w:tr w:rsidR="00D075D3" w:rsidRPr="007E250F" w14:paraId="56E1DB4F" w14:textId="77777777" w:rsidTr="00F3200C">
        <w:tc>
          <w:tcPr>
            <w:tcW w:w="4414" w:type="dxa"/>
          </w:tcPr>
          <w:p w14:paraId="1DCF9593" w14:textId="77777777" w:rsidR="00D075D3" w:rsidRPr="007E250F" w:rsidRDefault="00D075D3" w:rsidP="00D075D3">
            <w:pPr>
              <w:rPr>
                <w:lang w:val="es-CO"/>
              </w:rPr>
            </w:pPr>
            <w:r w:rsidRPr="007E250F">
              <w:rPr>
                <w:rFonts w:ascii="Calibri" w:hAnsi="Calibri" w:cs="Calibri"/>
                <w:color w:val="000000"/>
              </w:rPr>
              <w:t>¿Cuál es la experiencia de estas personas en el tema?</w:t>
            </w:r>
          </w:p>
          <w:p w14:paraId="0CEB83BE" w14:textId="77777777" w:rsidR="00D075D3" w:rsidRPr="007E250F" w:rsidRDefault="00D075D3" w:rsidP="007E25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14" w:type="dxa"/>
          </w:tcPr>
          <w:p w14:paraId="5EBDD1C2" w14:textId="7038898E" w:rsidR="00CA17DA" w:rsidRDefault="00D075D3" w:rsidP="00D075D3">
            <w:pPr>
              <w:rPr>
                <w:rFonts w:ascii="Calibri" w:hAnsi="Calibri" w:cs="Calibri"/>
                <w:color w:val="000000"/>
              </w:rPr>
            </w:pPr>
            <w:r w:rsidRPr="00D075D3">
              <w:rPr>
                <w:rFonts w:ascii="Calibri" w:hAnsi="Calibri" w:cs="Calibri"/>
                <w:color w:val="000000"/>
              </w:rPr>
              <w:t>Migración Colombia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  <w:r w:rsidR="00CA17DA">
              <w:rPr>
                <w:rFonts w:ascii="Calibri" w:hAnsi="Calibri" w:cs="Calibri"/>
                <w:color w:val="000000"/>
              </w:rPr>
              <w:t xml:space="preserve">Ninguna, pero es quien emite el permiso y gerencia los trámites de regularización. </w:t>
            </w:r>
          </w:p>
          <w:p w14:paraId="4F59F892" w14:textId="61218A27" w:rsidR="00D075D3" w:rsidRPr="00D075D3" w:rsidRDefault="00D075D3" w:rsidP="00D075D3">
            <w:pPr>
              <w:rPr>
                <w:rFonts w:ascii="Calibri" w:hAnsi="Calibri" w:cs="Calibri"/>
                <w:color w:val="000000"/>
              </w:rPr>
            </w:pPr>
            <w:r w:rsidRPr="00D075D3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49A1DBDF" w14:textId="6884938D" w:rsidR="00D075D3" w:rsidRDefault="00D075D3" w:rsidP="00D075D3">
            <w:pPr>
              <w:rPr>
                <w:rFonts w:ascii="Calibri" w:hAnsi="Calibri" w:cs="Calibri"/>
                <w:color w:val="000000"/>
              </w:rPr>
            </w:pPr>
            <w:r w:rsidRPr="00D075D3">
              <w:rPr>
                <w:rFonts w:ascii="Calibri" w:hAnsi="Calibri" w:cs="Calibri"/>
                <w:color w:val="000000"/>
              </w:rPr>
              <w:t>Gerencia de fronteras</w:t>
            </w:r>
            <w:r w:rsidR="00CA17DA">
              <w:rPr>
                <w:rFonts w:ascii="Calibri" w:hAnsi="Calibri" w:cs="Calibri"/>
                <w:color w:val="000000"/>
              </w:rPr>
              <w:t xml:space="preserve">: Ellos fueron autores de el articulo 36 de la Resolución 971 del 2021, pero no tienen trabajo de la mano de organizaciones que permita identificar barreras de acceso. </w:t>
            </w:r>
          </w:p>
          <w:p w14:paraId="411D697B" w14:textId="77777777" w:rsidR="00CA17DA" w:rsidRPr="00D075D3" w:rsidRDefault="00CA17DA" w:rsidP="00D075D3">
            <w:pPr>
              <w:rPr>
                <w:rFonts w:ascii="Calibri" w:hAnsi="Calibri" w:cs="Calibri"/>
                <w:color w:val="000000"/>
              </w:rPr>
            </w:pPr>
          </w:p>
          <w:p w14:paraId="617CC3E4" w14:textId="3E7419B4" w:rsidR="00D075D3" w:rsidRDefault="00D075D3" w:rsidP="00D075D3">
            <w:pPr>
              <w:rPr>
                <w:rFonts w:ascii="Calibri" w:hAnsi="Calibri" w:cs="Calibri"/>
                <w:color w:val="000000"/>
              </w:rPr>
            </w:pPr>
            <w:r w:rsidRPr="00D075D3">
              <w:rPr>
                <w:rFonts w:ascii="Calibri" w:hAnsi="Calibri" w:cs="Calibri"/>
                <w:color w:val="000000"/>
              </w:rPr>
              <w:t>Superintendencia de NYR</w:t>
            </w:r>
            <w:r w:rsidR="00CA17DA">
              <w:rPr>
                <w:rFonts w:ascii="Calibri" w:hAnsi="Calibri" w:cs="Calibri"/>
                <w:color w:val="000000"/>
              </w:rPr>
              <w:t xml:space="preserve">: Solo conocen el trámite de cambio de componente de sexo en nacionales, son los que ejercen vigilancia sobre los notarios y podrían ayudar a movilizar a estos últimos. </w:t>
            </w:r>
          </w:p>
          <w:p w14:paraId="37D252DA" w14:textId="77777777" w:rsidR="00CA17DA" w:rsidRPr="00D075D3" w:rsidRDefault="00CA17DA" w:rsidP="00D075D3">
            <w:pPr>
              <w:rPr>
                <w:rFonts w:ascii="Calibri" w:hAnsi="Calibri" w:cs="Calibri"/>
                <w:color w:val="000000"/>
              </w:rPr>
            </w:pPr>
          </w:p>
          <w:p w14:paraId="0A73DF6B" w14:textId="7FA13E5F" w:rsidR="00D075D3" w:rsidRDefault="00D075D3" w:rsidP="00D075D3">
            <w:pPr>
              <w:rPr>
                <w:rFonts w:ascii="Calibri" w:hAnsi="Calibri" w:cs="Calibri"/>
                <w:color w:val="000000"/>
              </w:rPr>
            </w:pPr>
            <w:r w:rsidRPr="00D075D3">
              <w:rPr>
                <w:rFonts w:ascii="Calibri" w:hAnsi="Calibri" w:cs="Calibri"/>
                <w:color w:val="000000"/>
              </w:rPr>
              <w:t>Notarias del país</w:t>
            </w:r>
            <w:r w:rsidR="00CA17DA">
              <w:rPr>
                <w:rFonts w:ascii="Calibri" w:hAnsi="Calibri" w:cs="Calibri"/>
                <w:color w:val="000000"/>
              </w:rPr>
              <w:t xml:space="preserve">: Emiten las escrituras públicas del País, son privados que ejercen funciones públicas. </w:t>
            </w:r>
          </w:p>
          <w:p w14:paraId="67E2C4F6" w14:textId="77777777" w:rsidR="00CA17DA" w:rsidRPr="00D075D3" w:rsidRDefault="00CA17DA" w:rsidP="00D075D3">
            <w:pPr>
              <w:rPr>
                <w:rFonts w:ascii="Calibri" w:hAnsi="Calibri" w:cs="Calibri"/>
                <w:color w:val="000000"/>
              </w:rPr>
            </w:pPr>
          </w:p>
          <w:p w14:paraId="33270C11" w14:textId="7C06C2C3" w:rsidR="00CA17DA" w:rsidRDefault="00D075D3" w:rsidP="00D075D3">
            <w:pPr>
              <w:rPr>
                <w:rFonts w:ascii="Calibri" w:hAnsi="Calibri" w:cs="Calibri"/>
                <w:color w:val="000000"/>
              </w:rPr>
            </w:pPr>
            <w:r w:rsidRPr="00D075D3">
              <w:rPr>
                <w:rFonts w:ascii="Calibri" w:hAnsi="Calibri" w:cs="Calibri"/>
                <w:color w:val="000000"/>
              </w:rPr>
              <w:t>Organizaciones de personas trans</w:t>
            </w:r>
            <w:r w:rsidR="00CA17DA">
              <w:rPr>
                <w:rFonts w:ascii="Calibri" w:hAnsi="Calibri" w:cs="Calibri"/>
                <w:color w:val="000000"/>
              </w:rPr>
              <w:t xml:space="preserve">: Convocan a personas </w:t>
            </w:r>
            <w:proofErr w:type="gramStart"/>
            <w:r w:rsidR="00CA17DA">
              <w:rPr>
                <w:rFonts w:ascii="Calibri" w:hAnsi="Calibri" w:cs="Calibri"/>
                <w:color w:val="000000"/>
              </w:rPr>
              <w:t>trans migrantes</w:t>
            </w:r>
            <w:proofErr w:type="gramEnd"/>
            <w:r w:rsidR="00CA17DA">
              <w:rPr>
                <w:rFonts w:ascii="Calibri" w:hAnsi="Calibri" w:cs="Calibri"/>
                <w:color w:val="000000"/>
              </w:rPr>
              <w:t xml:space="preserve"> y conocen las realidades de lo que significa transitar.</w:t>
            </w:r>
          </w:p>
          <w:p w14:paraId="38D3E414" w14:textId="77487E6D" w:rsidR="00CA17DA" w:rsidRPr="00D075D3" w:rsidRDefault="00CA17DA" w:rsidP="00D075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14:paraId="4229C11A" w14:textId="2C4C550C" w:rsidR="00D075D3" w:rsidRPr="007E250F" w:rsidRDefault="00D075D3" w:rsidP="00D075D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075D3">
              <w:rPr>
                <w:rFonts w:ascii="Calibri" w:hAnsi="Calibri" w:cs="Calibri"/>
                <w:color w:val="000000"/>
              </w:rPr>
              <w:lastRenderedPageBreak/>
              <w:t xml:space="preserve">Personas </w:t>
            </w:r>
            <w:proofErr w:type="gramStart"/>
            <w:r w:rsidRPr="00D075D3">
              <w:rPr>
                <w:rFonts w:ascii="Calibri" w:hAnsi="Calibri" w:cs="Calibri"/>
                <w:color w:val="000000"/>
              </w:rPr>
              <w:t>Trans migrantes</w:t>
            </w:r>
            <w:proofErr w:type="gramEnd"/>
            <w:r w:rsidRPr="00D075D3">
              <w:rPr>
                <w:rFonts w:ascii="Calibri" w:hAnsi="Calibri" w:cs="Calibri"/>
                <w:color w:val="000000"/>
              </w:rPr>
              <w:t xml:space="preserve"> Venezolanas</w:t>
            </w:r>
            <w:r w:rsidR="00CA17DA">
              <w:rPr>
                <w:rFonts w:ascii="Calibri" w:hAnsi="Calibri" w:cs="Calibri"/>
                <w:color w:val="000000"/>
              </w:rPr>
              <w:t xml:space="preserve">: Conocen las barreras de acceso y la discriminación asociada a ella, pero </w:t>
            </w:r>
            <w:r w:rsidR="00DF0BA7">
              <w:rPr>
                <w:rFonts w:ascii="Calibri" w:hAnsi="Calibri" w:cs="Calibri"/>
                <w:color w:val="000000"/>
              </w:rPr>
              <w:t xml:space="preserve">normalmente no tienen conocimiento sobre normas o capacidad de acción legal </w:t>
            </w:r>
          </w:p>
        </w:tc>
      </w:tr>
      <w:tr w:rsidR="007E250F" w:rsidRPr="007E250F" w14:paraId="78A5CE79" w14:textId="77777777" w:rsidTr="00F3200C">
        <w:tc>
          <w:tcPr>
            <w:tcW w:w="4414" w:type="dxa"/>
          </w:tcPr>
          <w:p w14:paraId="185B5840" w14:textId="0FD0DB02" w:rsidR="007E250F" w:rsidRPr="007E250F" w:rsidRDefault="007E250F">
            <w:pPr>
              <w:rPr>
                <w:lang w:val="es-CO"/>
              </w:rPr>
            </w:pPr>
            <w:r w:rsidRPr="007E250F">
              <w:rPr>
                <w:rFonts w:ascii="Calibri" w:hAnsi="Calibri" w:cs="Calibri"/>
                <w:color w:val="000000"/>
              </w:rPr>
              <w:lastRenderedPageBreak/>
              <w:t>¿Tienen un buen nivel de información?</w:t>
            </w:r>
          </w:p>
        </w:tc>
        <w:tc>
          <w:tcPr>
            <w:tcW w:w="4414" w:type="dxa"/>
          </w:tcPr>
          <w:p w14:paraId="035540DB" w14:textId="0682D653" w:rsidR="007E250F" w:rsidRPr="00DF0BA7" w:rsidRDefault="00DF0BA7">
            <w:pPr>
              <w:rPr>
                <w:rFonts w:ascii="Calibri" w:hAnsi="Calibri" w:cs="Calibri"/>
                <w:color w:val="000000"/>
              </w:rPr>
            </w:pPr>
            <w:r w:rsidRPr="00DF0BA7">
              <w:rPr>
                <w:rFonts w:ascii="Calibri" w:hAnsi="Calibri" w:cs="Calibri"/>
                <w:color w:val="000000"/>
              </w:rPr>
              <w:t xml:space="preserve">No tienen un buen nivel de información por lo dicho anteriormente. </w:t>
            </w:r>
          </w:p>
        </w:tc>
      </w:tr>
      <w:tr w:rsidR="007E250F" w:rsidRPr="007E250F" w14:paraId="1AC96701" w14:textId="77777777" w:rsidTr="00F3200C">
        <w:tc>
          <w:tcPr>
            <w:tcW w:w="4414" w:type="dxa"/>
          </w:tcPr>
          <w:p w14:paraId="48A486CB" w14:textId="77777777" w:rsidR="007E250F" w:rsidRPr="007E250F" w:rsidRDefault="007E250F" w:rsidP="007E250F">
            <w:pPr>
              <w:rPr>
                <w:lang w:val="es-CO"/>
              </w:rPr>
            </w:pPr>
            <w:r w:rsidRPr="007E250F">
              <w:rPr>
                <w:rFonts w:ascii="Calibri" w:hAnsi="Calibri" w:cs="Calibri"/>
                <w:color w:val="000000"/>
              </w:rPr>
              <w:t>¿Qué opinan sobre el tema? ¿En qué se fundamentan sus opiniones?</w:t>
            </w:r>
          </w:p>
          <w:p w14:paraId="28C8EE7E" w14:textId="77777777" w:rsidR="007E250F" w:rsidRPr="007E250F" w:rsidRDefault="007E250F">
            <w:pPr>
              <w:rPr>
                <w:rFonts w:ascii="Calibri" w:hAnsi="Calibri" w:cs="Calibri"/>
                <w:b/>
                <w:bCs/>
                <w:color w:val="000000"/>
                <w:lang w:val="es-CO"/>
              </w:rPr>
            </w:pPr>
          </w:p>
        </w:tc>
        <w:tc>
          <w:tcPr>
            <w:tcW w:w="4414" w:type="dxa"/>
          </w:tcPr>
          <w:p w14:paraId="3F7230DD" w14:textId="04D593AC" w:rsidR="007E250F" w:rsidRPr="00DF0BA7" w:rsidRDefault="00DF0BA7">
            <w:pPr>
              <w:rPr>
                <w:rFonts w:ascii="Calibri" w:hAnsi="Calibri" w:cs="Calibri"/>
                <w:color w:val="000000"/>
              </w:rPr>
            </w:pPr>
            <w:r w:rsidRPr="00DF0BA7">
              <w:rPr>
                <w:rFonts w:ascii="Calibri" w:hAnsi="Calibri" w:cs="Calibri"/>
                <w:color w:val="000000"/>
              </w:rPr>
              <w:t xml:space="preserve">Los actores tienen una información parcializada, quienes fungen como autoridades tienen una visión sin tener en cuenta las barreras y los migrantes conocen las </w:t>
            </w:r>
            <w:proofErr w:type="gramStart"/>
            <w:r w:rsidRPr="00DF0BA7">
              <w:rPr>
                <w:rFonts w:ascii="Calibri" w:hAnsi="Calibri" w:cs="Calibri"/>
                <w:color w:val="000000"/>
              </w:rPr>
              <w:t>barreras</w:t>
            </w:r>
            <w:proofErr w:type="gramEnd"/>
            <w:r w:rsidRPr="00DF0BA7">
              <w:rPr>
                <w:rFonts w:ascii="Calibri" w:hAnsi="Calibri" w:cs="Calibri"/>
                <w:color w:val="000000"/>
              </w:rPr>
              <w:t xml:space="preserve"> pero no los mecanismos para ejercer sus derechos, en ocasiones no saben si tienen derechos. </w:t>
            </w:r>
          </w:p>
        </w:tc>
      </w:tr>
      <w:tr w:rsidR="007E250F" w:rsidRPr="007E250F" w14:paraId="3A0AEF09" w14:textId="77777777" w:rsidTr="00F3200C">
        <w:tc>
          <w:tcPr>
            <w:tcW w:w="4414" w:type="dxa"/>
          </w:tcPr>
          <w:p w14:paraId="04D64EB3" w14:textId="77777777" w:rsidR="007E250F" w:rsidRPr="007E250F" w:rsidRDefault="007E250F" w:rsidP="007E250F">
            <w:pPr>
              <w:rPr>
                <w:lang w:val="es-CO"/>
              </w:rPr>
            </w:pPr>
            <w:r w:rsidRPr="007E250F">
              <w:rPr>
                <w:rFonts w:ascii="Calibri" w:hAnsi="Calibri" w:cs="Calibri"/>
                <w:color w:val="000000"/>
              </w:rPr>
              <w:t>¿Sus opiniones apoyan el objetivo que queremos lograr o lo rechazan?</w:t>
            </w:r>
          </w:p>
          <w:p w14:paraId="565C912F" w14:textId="77777777" w:rsidR="007E250F" w:rsidRPr="007E250F" w:rsidRDefault="007E250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414" w:type="dxa"/>
          </w:tcPr>
          <w:p w14:paraId="5E4BA374" w14:textId="49A9D99E" w:rsidR="00DF0BA7" w:rsidRDefault="00DF0BA7" w:rsidP="00DF0BA7">
            <w:pPr>
              <w:rPr>
                <w:rFonts w:ascii="Calibri" w:hAnsi="Calibri" w:cs="Calibri"/>
                <w:color w:val="000000"/>
              </w:rPr>
            </w:pPr>
            <w:r w:rsidRPr="00D075D3">
              <w:rPr>
                <w:rFonts w:ascii="Calibri" w:hAnsi="Calibri" w:cs="Calibri"/>
                <w:color w:val="000000"/>
              </w:rPr>
              <w:t>Migración Colombia</w:t>
            </w:r>
            <w:r>
              <w:rPr>
                <w:rFonts w:ascii="Calibri" w:hAnsi="Calibri" w:cs="Calibri"/>
                <w:color w:val="000000"/>
              </w:rPr>
              <w:t>: No se tiene clara su posición.</w:t>
            </w:r>
          </w:p>
          <w:p w14:paraId="140E4BAE" w14:textId="77777777" w:rsidR="00DF0BA7" w:rsidRPr="00D075D3" w:rsidRDefault="00DF0BA7" w:rsidP="00DF0BA7">
            <w:pPr>
              <w:rPr>
                <w:rFonts w:ascii="Calibri" w:hAnsi="Calibri" w:cs="Calibri"/>
                <w:color w:val="000000"/>
              </w:rPr>
            </w:pPr>
          </w:p>
          <w:p w14:paraId="16CA8DA8" w14:textId="037A1E6B" w:rsidR="00DF0BA7" w:rsidRDefault="00DF0BA7" w:rsidP="00DF0BA7">
            <w:pPr>
              <w:rPr>
                <w:rFonts w:ascii="Calibri" w:hAnsi="Calibri" w:cs="Calibri"/>
                <w:color w:val="000000"/>
              </w:rPr>
            </w:pPr>
            <w:r w:rsidRPr="00D075D3">
              <w:rPr>
                <w:rFonts w:ascii="Calibri" w:hAnsi="Calibri" w:cs="Calibri"/>
                <w:color w:val="000000"/>
              </w:rPr>
              <w:t>Gerencia de fronteras</w:t>
            </w:r>
            <w:r>
              <w:rPr>
                <w:rFonts w:ascii="Calibri" w:hAnsi="Calibri" w:cs="Calibri"/>
                <w:color w:val="000000"/>
              </w:rPr>
              <w:t xml:space="preserve">: Apoya </w:t>
            </w:r>
          </w:p>
          <w:p w14:paraId="7EED97EE" w14:textId="77777777" w:rsidR="00DF0BA7" w:rsidRPr="00D075D3" w:rsidRDefault="00DF0BA7" w:rsidP="00DF0BA7">
            <w:pPr>
              <w:rPr>
                <w:rFonts w:ascii="Calibri" w:hAnsi="Calibri" w:cs="Calibri"/>
                <w:color w:val="000000"/>
              </w:rPr>
            </w:pPr>
          </w:p>
          <w:p w14:paraId="73A92AD0" w14:textId="7BEA73FA" w:rsidR="00DF0BA7" w:rsidRDefault="00DF0BA7" w:rsidP="00DF0BA7">
            <w:pPr>
              <w:rPr>
                <w:rFonts w:ascii="Calibri" w:hAnsi="Calibri" w:cs="Calibri"/>
                <w:color w:val="000000"/>
              </w:rPr>
            </w:pPr>
            <w:r w:rsidRPr="00D075D3">
              <w:rPr>
                <w:rFonts w:ascii="Calibri" w:hAnsi="Calibri" w:cs="Calibri"/>
                <w:color w:val="000000"/>
              </w:rPr>
              <w:t>Superintendencia de NYR</w:t>
            </w:r>
            <w:r>
              <w:rPr>
                <w:rFonts w:ascii="Calibri" w:hAnsi="Calibri" w:cs="Calibri"/>
                <w:color w:val="000000"/>
              </w:rPr>
              <w:t>: No le interesa</w:t>
            </w:r>
          </w:p>
          <w:p w14:paraId="6C703B06" w14:textId="77777777" w:rsidR="00DF0BA7" w:rsidRPr="00D075D3" w:rsidRDefault="00DF0BA7" w:rsidP="00DF0BA7">
            <w:pPr>
              <w:rPr>
                <w:rFonts w:ascii="Calibri" w:hAnsi="Calibri" w:cs="Calibri"/>
                <w:color w:val="000000"/>
              </w:rPr>
            </w:pPr>
          </w:p>
          <w:p w14:paraId="7621E35D" w14:textId="77777777" w:rsidR="00DF0BA7" w:rsidRDefault="00DF0BA7" w:rsidP="00DF0BA7">
            <w:pPr>
              <w:rPr>
                <w:rFonts w:ascii="Calibri" w:hAnsi="Calibri" w:cs="Calibri"/>
                <w:color w:val="000000"/>
              </w:rPr>
            </w:pPr>
            <w:r w:rsidRPr="00D075D3">
              <w:rPr>
                <w:rFonts w:ascii="Calibri" w:hAnsi="Calibri" w:cs="Calibri"/>
                <w:color w:val="000000"/>
              </w:rPr>
              <w:t>Notarias del país</w:t>
            </w:r>
            <w:r>
              <w:rPr>
                <w:rFonts w:ascii="Calibri" w:hAnsi="Calibri" w:cs="Calibri"/>
                <w:color w:val="000000"/>
              </w:rPr>
              <w:t>: Algunos apoyas otras rechazan.</w:t>
            </w:r>
          </w:p>
          <w:p w14:paraId="3BDC6406" w14:textId="013C01E8" w:rsidR="00DF0BA7" w:rsidRPr="00D075D3" w:rsidRDefault="00DF0BA7" w:rsidP="00DF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D075D3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10F61AC4" w14:textId="0D1C6EEF" w:rsidR="00DF0BA7" w:rsidRDefault="00DF0BA7" w:rsidP="00DF0BA7">
            <w:pPr>
              <w:rPr>
                <w:rFonts w:ascii="Calibri" w:hAnsi="Calibri" w:cs="Calibri"/>
                <w:color w:val="000000"/>
              </w:rPr>
            </w:pPr>
            <w:r w:rsidRPr="00D075D3">
              <w:rPr>
                <w:rFonts w:ascii="Calibri" w:hAnsi="Calibri" w:cs="Calibri"/>
                <w:color w:val="000000"/>
              </w:rPr>
              <w:t>Organizaciones de personas trans</w:t>
            </w:r>
            <w:r>
              <w:rPr>
                <w:rFonts w:ascii="Calibri" w:hAnsi="Calibri" w:cs="Calibri"/>
                <w:color w:val="000000"/>
              </w:rPr>
              <w:t>: Apoya</w:t>
            </w:r>
          </w:p>
          <w:p w14:paraId="16D8877D" w14:textId="77777777" w:rsidR="00DF0BA7" w:rsidRPr="00D075D3" w:rsidRDefault="00DF0BA7" w:rsidP="00DF0BA7">
            <w:pPr>
              <w:rPr>
                <w:rFonts w:ascii="Calibri" w:hAnsi="Calibri" w:cs="Calibri"/>
                <w:color w:val="000000"/>
              </w:rPr>
            </w:pPr>
          </w:p>
          <w:p w14:paraId="383A924A" w14:textId="5B175D86" w:rsidR="007E250F" w:rsidRPr="007E250F" w:rsidRDefault="00DF0BA7" w:rsidP="00DF0BA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075D3">
              <w:rPr>
                <w:rFonts w:ascii="Calibri" w:hAnsi="Calibri" w:cs="Calibri"/>
                <w:color w:val="000000"/>
              </w:rPr>
              <w:t xml:space="preserve">Personas </w:t>
            </w:r>
            <w:proofErr w:type="gramStart"/>
            <w:r w:rsidRPr="00D075D3">
              <w:rPr>
                <w:rFonts w:ascii="Calibri" w:hAnsi="Calibri" w:cs="Calibri"/>
                <w:color w:val="000000"/>
              </w:rPr>
              <w:t>Trans migrantes</w:t>
            </w:r>
            <w:proofErr w:type="gramEnd"/>
            <w:r w:rsidRPr="00D075D3">
              <w:rPr>
                <w:rFonts w:ascii="Calibri" w:hAnsi="Calibri" w:cs="Calibri"/>
                <w:color w:val="000000"/>
              </w:rPr>
              <w:t xml:space="preserve"> Venezolanas</w:t>
            </w:r>
            <w:r>
              <w:rPr>
                <w:rFonts w:ascii="Calibri" w:hAnsi="Calibri" w:cs="Calibri"/>
                <w:color w:val="000000"/>
              </w:rPr>
              <w:t>: Apoya</w:t>
            </w:r>
          </w:p>
        </w:tc>
      </w:tr>
      <w:tr w:rsidR="007E250F" w:rsidRPr="007E250F" w14:paraId="6E1328DE" w14:textId="77777777" w:rsidTr="00F3200C">
        <w:tc>
          <w:tcPr>
            <w:tcW w:w="4414" w:type="dxa"/>
          </w:tcPr>
          <w:p w14:paraId="4BCAE20A" w14:textId="77777777" w:rsidR="007E250F" w:rsidRPr="007E250F" w:rsidRDefault="007E250F" w:rsidP="007E250F">
            <w:pPr>
              <w:rPr>
                <w:lang w:val="es-CO"/>
              </w:rPr>
            </w:pPr>
            <w:r w:rsidRPr="007E250F">
              <w:rPr>
                <w:rFonts w:ascii="Calibri" w:hAnsi="Calibri" w:cs="Calibri"/>
                <w:color w:val="000000"/>
              </w:rPr>
              <w:t>¿Están haciendo para apoyar nuestro objetivo o para ir en contra de su logro?</w:t>
            </w:r>
          </w:p>
          <w:p w14:paraId="5C3EC995" w14:textId="77777777" w:rsidR="007E250F" w:rsidRPr="007E250F" w:rsidRDefault="007E250F">
            <w:pPr>
              <w:rPr>
                <w:rFonts w:ascii="Calibri" w:hAnsi="Calibri" w:cs="Calibri"/>
                <w:b/>
                <w:bCs/>
                <w:color w:val="000000"/>
                <w:lang w:val="es-CO"/>
              </w:rPr>
            </w:pPr>
          </w:p>
        </w:tc>
        <w:tc>
          <w:tcPr>
            <w:tcW w:w="4414" w:type="dxa"/>
          </w:tcPr>
          <w:p w14:paraId="0BD296E3" w14:textId="6233487C" w:rsidR="00DF0BA7" w:rsidRDefault="00DF0BA7" w:rsidP="00DF0BA7">
            <w:pPr>
              <w:rPr>
                <w:rFonts w:ascii="Calibri" w:hAnsi="Calibri" w:cs="Calibri"/>
                <w:color w:val="000000"/>
              </w:rPr>
            </w:pPr>
            <w:r w:rsidRPr="00D075D3">
              <w:rPr>
                <w:rFonts w:ascii="Calibri" w:hAnsi="Calibri" w:cs="Calibri"/>
                <w:color w:val="000000"/>
              </w:rPr>
              <w:t>Migración Colombia</w:t>
            </w:r>
            <w:r>
              <w:rPr>
                <w:rFonts w:ascii="Calibri" w:hAnsi="Calibri" w:cs="Calibri"/>
                <w:color w:val="000000"/>
              </w:rPr>
              <w:t>: No esta haciendo nada.</w:t>
            </w:r>
          </w:p>
          <w:p w14:paraId="6470A81E" w14:textId="77777777" w:rsidR="00DF0BA7" w:rsidRPr="00D075D3" w:rsidRDefault="00DF0BA7" w:rsidP="00DF0BA7">
            <w:pPr>
              <w:rPr>
                <w:rFonts w:ascii="Calibri" w:hAnsi="Calibri" w:cs="Calibri"/>
                <w:color w:val="000000"/>
              </w:rPr>
            </w:pPr>
          </w:p>
          <w:p w14:paraId="28F33917" w14:textId="1F76F451" w:rsidR="00DF0BA7" w:rsidRDefault="00DF0BA7" w:rsidP="00DF0BA7">
            <w:pPr>
              <w:rPr>
                <w:rFonts w:ascii="Calibri" w:hAnsi="Calibri" w:cs="Calibri"/>
                <w:color w:val="000000"/>
              </w:rPr>
            </w:pPr>
            <w:r w:rsidRPr="00D075D3">
              <w:rPr>
                <w:rFonts w:ascii="Calibri" w:hAnsi="Calibri" w:cs="Calibri"/>
                <w:color w:val="000000"/>
              </w:rPr>
              <w:t>Gerencia de fronteras</w:t>
            </w:r>
            <w:r>
              <w:rPr>
                <w:rFonts w:ascii="Calibri" w:hAnsi="Calibri" w:cs="Calibri"/>
                <w:color w:val="000000"/>
              </w:rPr>
              <w:t xml:space="preserve">: Parece que esta desarrollando una guía sobre el tema. </w:t>
            </w:r>
          </w:p>
          <w:p w14:paraId="31877FFF" w14:textId="77777777" w:rsidR="00DF0BA7" w:rsidRPr="00D075D3" w:rsidRDefault="00DF0BA7" w:rsidP="00DF0BA7">
            <w:pPr>
              <w:rPr>
                <w:rFonts w:ascii="Calibri" w:hAnsi="Calibri" w:cs="Calibri"/>
                <w:color w:val="000000"/>
              </w:rPr>
            </w:pPr>
          </w:p>
          <w:p w14:paraId="15E1EACB" w14:textId="028DA607" w:rsidR="00DF0BA7" w:rsidRDefault="00DF0BA7" w:rsidP="00DF0BA7">
            <w:pPr>
              <w:rPr>
                <w:rFonts w:ascii="Calibri" w:hAnsi="Calibri" w:cs="Calibri"/>
                <w:color w:val="000000"/>
              </w:rPr>
            </w:pPr>
            <w:r w:rsidRPr="00D075D3">
              <w:rPr>
                <w:rFonts w:ascii="Calibri" w:hAnsi="Calibri" w:cs="Calibri"/>
                <w:color w:val="000000"/>
              </w:rPr>
              <w:t>Superintendencia de NYR</w:t>
            </w:r>
            <w:r>
              <w:rPr>
                <w:rFonts w:ascii="Calibri" w:hAnsi="Calibri" w:cs="Calibri"/>
                <w:color w:val="000000"/>
              </w:rPr>
              <w:t xml:space="preserve">: No esta haciendo nada. </w:t>
            </w:r>
          </w:p>
          <w:p w14:paraId="0F270DB9" w14:textId="77777777" w:rsidR="00DF0BA7" w:rsidRPr="00D075D3" w:rsidRDefault="00DF0BA7" w:rsidP="00DF0BA7">
            <w:pPr>
              <w:rPr>
                <w:rFonts w:ascii="Calibri" w:hAnsi="Calibri" w:cs="Calibri"/>
                <w:color w:val="000000"/>
              </w:rPr>
            </w:pPr>
          </w:p>
          <w:p w14:paraId="16F93382" w14:textId="6D38E7B5" w:rsidR="00DF0BA7" w:rsidRDefault="00DF0BA7" w:rsidP="00DF0BA7">
            <w:pPr>
              <w:rPr>
                <w:rFonts w:ascii="Calibri" w:hAnsi="Calibri" w:cs="Calibri"/>
                <w:color w:val="000000"/>
              </w:rPr>
            </w:pPr>
            <w:r w:rsidRPr="00D075D3">
              <w:rPr>
                <w:rFonts w:ascii="Calibri" w:hAnsi="Calibri" w:cs="Calibri"/>
                <w:color w:val="000000"/>
              </w:rPr>
              <w:t>Notarias del país</w:t>
            </w:r>
            <w:r>
              <w:rPr>
                <w:rFonts w:ascii="Calibri" w:hAnsi="Calibri" w:cs="Calibri"/>
                <w:color w:val="000000"/>
              </w:rPr>
              <w:t xml:space="preserve">: A la expectativa de recibir instrucciones. </w:t>
            </w:r>
          </w:p>
          <w:p w14:paraId="3B1E0018" w14:textId="77777777" w:rsidR="00DF0BA7" w:rsidRPr="00D075D3" w:rsidRDefault="00DF0BA7" w:rsidP="00DF0BA7">
            <w:pPr>
              <w:rPr>
                <w:rFonts w:ascii="Calibri" w:hAnsi="Calibri" w:cs="Calibri"/>
                <w:color w:val="000000"/>
              </w:rPr>
            </w:pPr>
          </w:p>
          <w:p w14:paraId="7139B9D2" w14:textId="268EED78" w:rsidR="00DF0BA7" w:rsidRDefault="00DF0BA7" w:rsidP="00DF0BA7">
            <w:pPr>
              <w:rPr>
                <w:rFonts w:ascii="Calibri" w:hAnsi="Calibri" w:cs="Calibri"/>
                <w:color w:val="000000"/>
              </w:rPr>
            </w:pPr>
            <w:r w:rsidRPr="00D075D3">
              <w:rPr>
                <w:rFonts w:ascii="Calibri" w:hAnsi="Calibri" w:cs="Calibri"/>
                <w:color w:val="000000"/>
              </w:rPr>
              <w:t>Organizaciones de personas trans</w:t>
            </w:r>
            <w:r>
              <w:rPr>
                <w:rFonts w:ascii="Calibri" w:hAnsi="Calibri" w:cs="Calibri"/>
                <w:color w:val="000000"/>
              </w:rPr>
              <w:t xml:space="preserve">: Crearon la mesa. </w:t>
            </w:r>
          </w:p>
          <w:p w14:paraId="5438D542" w14:textId="77777777" w:rsidR="00DF0BA7" w:rsidRPr="00D075D3" w:rsidRDefault="00DF0BA7" w:rsidP="00DF0BA7">
            <w:pPr>
              <w:rPr>
                <w:rFonts w:ascii="Calibri" w:hAnsi="Calibri" w:cs="Calibri"/>
                <w:color w:val="000000"/>
              </w:rPr>
            </w:pPr>
          </w:p>
          <w:p w14:paraId="6FC8312B" w14:textId="1D720B48" w:rsidR="007E250F" w:rsidRPr="007E250F" w:rsidRDefault="00DF0BA7" w:rsidP="00DF0BA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075D3">
              <w:rPr>
                <w:rFonts w:ascii="Calibri" w:hAnsi="Calibri" w:cs="Calibri"/>
                <w:color w:val="000000"/>
              </w:rPr>
              <w:lastRenderedPageBreak/>
              <w:t xml:space="preserve">Personas </w:t>
            </w:r>
            <w:proofErr w:type="gramStart"/>
            <w:r w:rsidRPr="00D075D3">
              <w:rPr>
                <w:rFonts w:ascii="Calibri" w:hAnsi="Calibri" w:cs="Calibri"/>
                <w:color w:val="000000"/>
              </w:rPr>
              <w:t>Trans migrantes</w:t>
            </w:r>
            <w:proofErr w:type="gramEnd"/>
            <w:r w:rsidRPr="00D075D3">
              <w:rPr>
                <w:rFonts w:ascii="Calibri" w:hAnsi="Calibri" w:cs="Calibri"/>
                <w:color w:val="000000"/>
              </w:rPr>
              <w:t xml:space="preserve"> Venezolanas</w:t>
            </w:r>
            <w:r>
              <w:rPr>
                <w:rFonts w:ascii="Calibri" w:hAnsi="Calibri" w:cs="Calibri"/>
                <w:color w:val="000000"/>
              </w:rPr>
              <w:t xml:space="preserve">: A la expectativa de recibir instrucciones y otras haciendo el registro sin el reconocimiento. </w:t>
            </w:r>
          </w:p>
        </w:tc>
      </w:tr>
      <w:tr w:rsidR="007E250F" w:rsidRPr="007E250F" w14:paraId="36E53309" w14:textId="77777777" w:rsidTr="00F3200C">
        <w:tc>
          <w:tcPr>
            <w:tcW w:w="4414" w:type="dxa"/>
          </w:tcPr>
          <w:p w14:paraId="41010233" w14:textId="77777777" w:rsidR="007E250F" w:rsidRPr="007E250F" w:rsidRDefault="007E250F" w:rsidP="007E250F">
            <w:pPr>
              <w:pStyle w:val="NormalWeb"/>
              <w:spacing w:before="0" w:beforeAutospacing="0" w:after="0" w:afterAutospacing="0"/>
              <w:jc w:val="both"/>
            </w:pPr>
            <w:r w:rsidRPr="007E250F">
              <w:rPr>
                <w:rFonts w:ascii="Calibri" w:hAnsi="Calibri" w:cs="Calibri"/>
                <w:color w:val="000000"/>
              </w:rPr>
              <w:lastRenderedPageBreak/>
              <w:t>¿Pueden influenciar sobre las personas responsables de resolver el problema? ¿En qué</w:t>
            </w:r>
          </w:p>
          <w:p w14:paraId="62FCA301" w14:textId="3C34486C" w:rsidR="007E250F" w:rsidRPr="007E250F" w:rsidRDefault="007E250F" w:rsidP="007E250F">
            <w:pPr>
              <w:pStyle w:val="NormalWeb"/>
              <w:spacing w:before="0" w:beforeAutospacing="0" w:after="0" w:afterAutospacing="0"/>
              <w:jc w:val="both"/>
            </w:pPr>
            <w:r w:rsidRPr="007E250F">
              <w:rPr>
                <w:rFonts w:ascii="Calibri" w:hAnsi="Calibri" w:cs="Calibri"/>
                <w:color w:val="000000"/>
              </w:rPr>
              <w:t>medida?</w:t>
            </w:r>
          </w:p>
        </w:tc>
        <w:tc>
          <w:tcPr>
            <w:tcW w:w="4414" w:type="dxa"/>
          </w:tcPr>
          <w:p w14:paraId="6AE58DF1" w14:textId="77777777" w:rsidR="009D1F92" w:rsidRDefault="009D1F92" w:rsidP="009D1F92">
            <w:pPr>
              <w:rPr>
                <w:rFonts w:ascii="Calibri" w:hAnsi="Calibri" w:cs="Calibri"/>
                <w:color w:val="000000"/>
              </w:rPr>
            </w:pPr>
            <w:r w:rsidRPr="00D075D3">
              <w:rPr>
                <w:rFonts w:ascii="Calibri" w:hAnsi="Calibri" w:cs="Calibri"/>
                <w:color w:val="000000"/>
              </w:rPr>
              <w:t>Migración Colombia</w:t>
            </w:r>
            <w:r>
              <w:rPr>
                <w:rFonts w:ascii="Calibri" w:hAnsi="Calibri" w:cs="Calibri"/>
                <w:color w:val="000000"/>
              </w:rPr>
              <w:t xml:space="preserve">: Es la autoridad responsable. </w:t>
            </w:r>
          </w:p>
          <w:p w14:paraId="64535016" w14:textId="119060FD" w:rsidR="009D1F92" w:rsidRPr="00D075D3" w:rsidRDefault="009D1F92" w:rsidP="009D1F92">
            <w:pPr>
              <w:rPr>
                <w:rFonts w:ascii="Calibri" w:hAnsi="Calibri" w:cs="Calibri"/>
                <w:color w:val="000000"/>
              </w:rPr>
            </w:pPr>
            <w:r w:rsidRPr="00D075D3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6B34426B" w14:textId="1037DC12" w:rsidR="009D1F92" w:rsidRDefault="009D1F92" w:rsidP="009D1F92">
            <w:pPr>
              <w:rPr>
                <w:rFonts w:ascii="Calibri" w:hAnsi="Calibri" w:cs="Calibri"/>
                <w:color w:val="000000"/>
              </w:rPr>
            </w:pPr>
            <w:r w:rsidRPr="00D075D3">
              <w:rPr>
                <w:rFonts w:ascii="Calibri" w:hAnsi="Calibri" w:cs="Calibri"/>
                <w:color w:val="000000"/>
              </w:rPr>
              <w:t>Gerencia de fronteras</w:t>
            </w:r>
            <w:r>
              <w:rPr>
                <w:rFonts w:ascii="Calibri" w:hAnsi="Calibri" w:cs="Calibri"/>
                <w:color w:val="000000"/>
              </w:rPr>
              <w:t xml:space="preserve">: Puede influenciar. </w:t>
            </w:r>
          </w:p>
          <w:p w14:paraId="4A0266EB" w14:textId="77777777" w:rsidR="009D1F92" w:rsidRPr="00D075D3" w:rsidRDefault="009D1F92" w:rsidP="009D1F92">
            <w:pPr>
              <w:rPr>
                <w:rFonts w:ascii="Calibri" w:hAnsi="Calibri" w:cs="Calibri"/>
                <w:color w:val="000000"/>
              </w:rPr>
            </w:pPr>
          </w:p>
          <w:p w14:paraId="4EE4E853" w14:textId="20AE6C3E" w:rsidR="009D1F92" w:rsidRDefault="009D1F92" w:rsidP="009D1F92">
            <w:pPr>
              <w:rPr>
                <w:rFonts w:ascii="Calibri" w:hAnsi="Calibri" w:cs="Calibri"/>
                <w:color w:val="000000"/>
              </w:rPr>
            </w:pPr>
            <w:r w:rsidRPr="00D075D3">
              <w:rPr>
                <w:rFonts w:ascii="Calibri" w:hAnsi="Calibri" w:cs="Calibri"/>
                <w:color w:val="000000"/>
              </w:rPr>
              <w:t>Superintendencia de NYR</w:t>
            </w:r>
            <w:r>
              <w:rPr>
                <w:rFonts w:ascii="Calibri" w:hAnsi="Calibri" w:cs="Calibri"/>
                <w:color w:val="000000"/>
              </w:rPr>
              <w:t xml:space="preserve">: Puede influenciar de forma positiva o negativa. </w:t>
            </w:r>
          </w:p>
          <w:p w14:paraId="5E7B3CFF" w14:textId="77777777" w:rsidR="009D1F92" w:rsidRPr="00D075D3" w:rsidRDefault="009D1F92" w:rsidP="009D1F92">
            <w:pPr>
              <w:rPr>
                <w:rFonts w:ascii="Calibri" w:hAnsi="Calibri" w:cs="Calibri"/>
                <w:color w:val="000000"/>
              </w:rPr>
            </w:pPr>
          </w:p>
          <w:p w14:paraId="3EB18FE5" w14:textId="7D89F062" w:rsidR="009D1F92" w:rsidRDefault="009D1F92" w:rsidP="009D1F92">
            <w:pPr>
              <w:rPr>
                <w:rFonts w:ascii="Calibri" w:hAnsi="Calibri" w:cs="Calibri"/>
                <w:color w:val="000000"/>
              </w:rPr>
            </w:pPr>
            <w:r w:rsidRPr="00D075D3">
              <w:rPr>
                <w:rFonts w:ascii="Calibri" w:hAnsi="Calibri" w:cs="Calibri"/>
                <w:color w:val="000000"/>
              </w:rPr>
              <w:t>Notarias del país</w:t>
            </w:r>
            <w:r>
              <w:rPr>
                <w:rFonts w:ascii="Calibri" w:hAnsi="Calibri" w:cs="Calibri"/>
                <w:color w:val="000000"/>
              </w:rPr>
              <w:t xml:space="preserve">: No tienen capacidad de influencia. </w:t>
            </w:r>
          </w:p>
          <w:p w14:paraId="2FD7DFCE" w14:textId="77777777" w:rsidR="009D1F92" w:rsidRPr="00D075D3" w:rsidRDefault="009D1F92" w:rsidP="009D1F92">
            <w:pPr>
              <w:rPr>
                <w:rFonts w:ascii="Calibri" w:hAnsi="Calibri" w:cs="Calibri"/>
                <w:color w:val="000000"/>
              </w:rPr>
            </w:pPr>
          </w:p>
          <w:p w14:paraId="3CEA1291" w14:textId="3C23936C" w:rsidR="009D1F92" w:rsidRDefault="009D1F92" w:rsidP="009D1F92">
            <w:pPr>
              <w:rPr>
                <w:rFonts w:ascii="Calibri" w:hAnsi="Calibri" w:cs="Calibri"/>
                <w:color w:val="000000"/>
              </w:rPr>
            </w:pPr>
            <w:r w:rsidRPr="00D075D3">
              <w:rPr>
                <w:rFonts w:ascii="Calibri" w:hAnsi="Calibri" w:cs="Calibri"/>
                <w:color w:val="000000"/>
              </w:rPr>
              <w:t>Organizaciones de personas trans</w:t>
            </w:r>
            <w:r>
              <w:rPr>
                <w:rFonts w:ascii="Calibri" w:hAnsi="Calibri" w:cs="Calibri"/>
                <w:color w:val="000000"/>
              </w:rPr>
              <w:t xml:space="preserve">: Sí pueden influenciar positivamente. </w:t>
            </w:r>
          </w:p>
          <w:p w14:paraId="3BDB5C38" w14:textId="77777777" w:rsidR="009D1F92" w:rsidRPr="00D075D3" w:rsidRDefault="009D1F92" w:rsidP="009D1F92">
            <w:pPr>
              <w:rPr>
                <w:rFonts w:ascii="Calibri" w:hAnsi="Calibri" w:cs="Calibri"/>
                <w:color w:val="000000"/>
              </w:rPr>
            </w:pPr>
          </w:p>
          <w:p w14:paraId="110639D4" w14:textId="395E02B1" w:rsidR="007E250F" w:rsidRPr="007E250F" w:rsidRDefault="009D1F92" w:rsidP="009D1F9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075D3">
              <w:rPr>
                <w:rFonts w:ascii="Calibri" w:hAnsi="Calibri" w:cs="Calibri"/>
                <w:color w:val="000000"/>
              </w:rPr>
              <w:t>Personas Trans migrantes Venezolanas</w:t>
            </w:r>
            <w:r>
              <w:rPr>
                <w:rFonts w:ascii="Calibri" w:hAnsi="Calibri" w:cs="Calibri"/>
                <w:color w:val="000000"/>
              </w:rPr>
              <w:t xml:space="preserve">: Ninguna. </w:t>
            </w:r>
          </w:p>
        </w:tc>
      </w:tr>
      <w:tr w:rsidR="007E250F" w:rsidRPr="007E250F" w14:paraId="5422F1BB" w14:textId="77777777" w:rsidTr="00F3200C">
        <w:tc>
          <w:tcPr>
            <w:tcW w:w="4414" w:type="dxa"/>
          </w:tcPr>
          <w:p w14:paraId="4F1ABE11" w14:textId="42C1003D" w:rsidR="007E250F" w:rsidRPr="007E250F" w:rsidRDefault="007E250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E250F">
              <w:rPr>
                <w:rFonts w:ascii="Calibri" w:hAnsi="Calibri" w:cs="Calibri"/>
                <w:b/>
                <w:bCs/>
                <w:color w:val="000000"/>
              </w:rPr>
              <w:t>Evaluación continua</w:t>
            </w:r>
          </w:p>
        </w:tc>
        <w:tc>
          <w:tcPr>
            <w:tcW w:w="4414" w:type="dxa"/>
          </w:tcPr>
          <w:p w14:paraId="4FFA65DF" w14:textId="77777777" w:rsidR="007E250F" w:rsidRPr="007E250F" w:rsidRDefault="007E250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4BADCA4C" w14:textId="77777777" w:rsidR="00C55526" w:rsidRPr="007E250F" w:rsidRDefault="009D1F92"/>
    <w:sectPr w:rsidR="00C55526" w:rsidRPr="007E250F" w:rsidSect="00B027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6034"/>
    <w:multiLevelType w:val="hybridMultilevel"/>
    <w:tmpl w:val="513012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43960"/>
    <w:multiLevelType w:val="hybridMultilevel"/>
    <w:tmpl w:val="F990B6C0"/>
    <w:lvl w:ilvl="0" w:tplc="586C7A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D7743"/>
    <w:multiLevelType w:val="hybridMultilevel"/>
    <w:tmpl w:val="34A406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5F1"/>
    <w:rsid w:val="001B62FC"/>
    <w:rsid w:val="0028259F"/>
    <w:rsid w:val="0038536E"/>
    <w:rsid w:val="007679DE"/>
    <w:rsid w:val="007E250F"/>
    <w:rsid w:val="009D1F92"/>
    <w:rsid w:val="009E4E33"/>
    <w:rsid w:val="00A825F1"/>
    <w:rsid w:val="00B027B6"/>
    <w:rsid w:val="00CA17DA"/>
    <w:rsid w:val="00CF6989"/>
    <w:rsid w:val="00D075D3"/>
    <w:rsid w:val="00DF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4AA80A"/>
  <w15:chartTrackingRefBased/>
  <w15:docId w15:val="{0C2F89A6-2B9D-194E-8EEE-4BDC872E2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82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825F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E250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788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Julian Mantilla Copete</dc:creator>
  <cp:keywords/>
  <dc:description/>
  <cp:lastModifiedBy>Carlos Julian Mantilla Copete</cp:lastModifiedBy>
  <cp:revision>2</cp:revision>
  <dcterms:created xsi:type="dcterms:W3CDTF">2021-10-04T17:43:00Z</dcterms:created>
  <dcterms:modified xsi:type="dcterms:W3CDTF">2021-10-04T17:43:00Z</dcterms:modified>
</cp:coreProperties>
</file>